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CADD" w14:textId="77777777" w:rsidR="00163FE6" w:rsidRDefault="00410BBF" w:rsidP="00410BBF">
      <w:pPr>
        <w:jc w:val="center"/>
      </w:pPr>
      <w:r w:rsidRPr="005846D0">
        <w:rPr>
          <w:noProof/>
        </w:rPr>
        <w:drawing>
          <wp:inline distT="0" distB="0" distL="0" distR="0" wp14:anchorId="74FDE79E" wp14:editId="4BAB86D8">
            <wp:extent cx="1417320" cy="7589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5866" w14:textId="71AE3C19" w:rsidR="00062BB2" w:rsidRDefault="00F30ECB" w:rsidP="00F30ECB">
      <w:pPr>
        <w:spacing w:after="0"/>
        <w:jc w:val="center"/>
      </w:pPr>
      <w:r>
        <w:t>2702 N. 3</w:t>
      </w:r>
      <w:r w:rsidRPr="00F30ECB">
        <w:rPr>
          <w:vertAlign w:val="superscript"/>
        </w:rPr>
        <w:t>rd</w:t>
      </w:r>
      <w:r>
        <w:t xml:space="preserve"> Street, Suite 2005</w:t>
      </w:r>
    </w:p>
    <w:p w14:paraId="44447A20" w14:textId="4A7ECA8C" w:rsidR="00F30ECB" w:rsidRDefault="00F30ECB" w:rsidP="00F30ECB">
      <w:pPr>
        <w:spacing w:after="0"/>
        <w:jc w:val="center"/>
      </w:pPr>
      <w:r>
        <w:t>Phoenix, AZ 85004</w:t>
      </w:r>
    </w:p>
    <w:p w14:paraId="7D2D3F2A" w14:textId="2838AE8E" w:rsidR="00F30ECB" w:rsidRDefault="00F30ECB" w:rsidP="00F30ECB">
      <w:pPr>
        <w:spacing w:after="0"/>
        <w:jc w:val="center"/>
      </w:pPr>
      <w:r>
        <w:t>(Arizona Department of Economic Security/Arizona Early Intervention Program)</w:t>
      </w:r>
    </w:p>
    <w:p w14:paraId="218D3855" w14:textId="77777777" w:rsidR="00F30ECB" w:rsidRPr="00C324C2" w:rsidRDefault="00F30ECB" w:rsidP="00F30ECB">
      <w:pPr>
        <w:spacing w:after="0"/>
        <w:jc w:val="center"/>
      </w:pPr>
    </w:p>
    <w:sdt>
      <w:sdtPr>
        <w:id w:val="1260173476"/>
        <w:placeholder>
          <w:docPart w:val="DefaultPlaceholder_-1854013440"/>
        </w:placeholder>
        <w:showingPlcHdr/>
        <w:text/>
      </w:sdtPr>
      <w:sdtEndPr/>
      <w:sdtContent>
        <w:p w14:paraId="711E3245" w14:textId="713287B9" w:rsidR="00201BEC" w:rsidRPr="00C324C2" w:rsidRDefault="00BC6940" w:rsidP="00CF311A">
          <w:pPr>
            <w:spacing w:after="0"/>
          </w:pPr>
          <w:r w:rsidRPr="00613E05">
            <w:rPr>
              <w:rStyle w:val="PlaceholderText"/>
            </w:rPr>
            <w:t>Click or tap here to enter text.</w:t>
          </w:r>
        </w:p>
      </w:sdtContent>
    </w:sdt>
    <w:p w14:paraId="2E7B6C97" w14:textId="77777777" w:rsidR="00CF311A" w:rsidRPr="00C324C2" w:rsidRDefault="00CF311A" w:rsidP="00CF311A">
      <w:pPr>
        <w:spacing w:after="0"/>
      </w:pPr>
    </w:p>
    <w:sdt>
      <w:sdtPr>
        <w:id w:val="7574928"/>
        <w:placeholder>
          <w:docPart w:val="F3DAD430A55F438E80EC905E3A4A3B14"/>
        </w:placeholder>
        <w:showingPlcHdr/>
        <w:text/>
      </w:sdtPr>
      <w:sdtEndPr/>
      <w:sdtContent>
        <w:p w14:paraId="5001A982" w14:textId="77777777" w:rsidR="00FD6A8E" w:rsidRPr="00C324C2" w:rsidRDefault="00C324C2" w:rsidP="00CF311A">
          <w:pPr>
            <w:spacing w:after="0"/>
          </w:pPr>
          <w:r w:rsidRPr="00175BFA">
            <w:rPr>
              <w:rStyle w:val="PlaceholderText"/>
            </w:rPr>
            <w:t>Click or tap here to enter text.</w:t>
          </w:r>
        </w:p>
      </w:sdtContent>
    </w:sdt>
    <w:sdt>
      <w:sdtPr>
        <w:id w:val="200591832"/>
        <w:placeholder>
          <w:docPart w:val="F3DAD430A55F438E80EC905E3A4A3B14"/>
        </w:placeholder>
        <w:showingPlcHdr/>
        <w:text/>
      </w:sdtPr>
      <w:sdtEndPr/>
      <w:sdtContent>
        <w:p w14:paraId="6AD0B318" w14:textId="77777777" w:rsidR="00C07D6E" w:rsidRPr="00C324C2" w:rsidRDefault="00C324C2" w:rsidP="00CF311A">
          <w:pPr>
            <w:spacing w:after="0"/>
          </w:pPr>
          <w:r w:rsidRPr="00175BFA">
            <w:rPr>
              <w:rStyle w:val="PlaceholderText"/>
            </w:rPr>
            <w:t>Click or tap here to enter text.</w:t>
          </w:r>
        </w:p>
      </w:sdtContent>
    </w:sdt>
    <w:sdt>
      <w:sdtPr>
        <w:id w:val="-1482076424"/>
        <w:placeholder>
          <w:docPart w:val="F3DAD430A55F438E80EC905E3A4A3B14"/>
        </w:placeholder>
        <w:showingPlcHdr/>
        <w:text/>
      </w:sdtPr>
      <w:sdtEndPr/>
      <w:sdtContent>
        <w:p w14:paraId="63739BE0" w14:textId="77777777" w:rsidR="00BB5F57" w:rsidRDefault="00C324C2" w:rsidP="00CF311A">
          <w:pPr>
            <w:spacing w:after="0"/>
          </w:pPr>
          <w:r w:rsidRPr="00175BFA">
            <w:rPr>
              <w:rStyle w:val="PlaceholderText"/>
            </w:rPr>
            <w:t>Click or tap here to enter text.</w:t>
          </w:r>
        </w:p>
      </w:sdtContent>
    </w:sdt>
    <w:sdt>
      <w:sdtPr>
        <w:id w:val="-218818985"/>
        <w:placeholder>
          <w:docPart w:val="F3DAD430A55F438E80EC905E3A4A3B14"/>
        </w:placeholder>
        <w:showingPlcHdr/>
        <w:text/>
      </w:sdtPr>
      <w:sdtEndPr/>
      <w:sdtContent>
        <w:p w14:paraId="652FB976" w14:textId="77777777" w:rsidR="00C324C2" w:rsidRDefault="00C324C2" w:rsidP="00CF311A">
          <w:pPr>
            <w:spacing w:after="0"/>
          </w:pPr>
          <w:r w:rsidRPr="00175BFA">
            <w:rPr>
              <w:rStyle w:val="PlaceholderText"/>
            </w:rPr>
            <w:t>Click or tap here to enter text.</w:t>
          </w:r>
        </w:p>
      </w:sdtContent>
    </w:sdt>
    <w:p w14:paraId="72EAE2F1" w14:textId="77777777" w:rsidR="00C324C2" w:rsidRPr="00C324C2" w:rsidRDefault="00C324C2" w:rsidP="00CF311A">
      <w:pPr>
        <w:spacing w:after="0"/>
      </w:pPr>
    </w:p>
    <w:p w14:paraId="38113A27" w14:textId="77777777" w:rsidR="00BB5F57" w:rsidRPr="00C324C2" w:rsidRDefault="00BB5F57" w:rsidP="00CF311A">
      <w:pPr>
        <w:spacing w:after="0"/>
      </w:pPr>
      <w:r w:rsidRPr="00C324C2">
        <w:t>Estimad</w:t>
      </w:r>
      <w:r w:rsidR="00537009" w:rsidRPr="00C324C2">
        <w:t>o(</w:t>
      </w:r>
      <w:r w:rsidR="00FD6A8E" w:rsidRPr="00C324C2">
        <w:t>a</w:t>
      </w:r>
      <w:r w:rsidR="00537009" w:rsidRPr="00C324C2">
        <w:t>)</w:t>
      </w:r>
      <w:r w:rsidRPr="00C324C2">
        <w:t xml:space="preserve"> </w:t>
      </w:r>
      <w:sdt>
        <w:sdtPr>
          <w:id w:val="345453044"/>
          <w:placeholder>
            <w:docPart w:val="F3DAD430A55F438E80EC905E3A4A3B14"/>
          </w:placeholder>
          <w:showingPlcHdr/>
          <w:text/>
        </w:sdtPr>
        <w:sdtEndPr/>
        <w:sdtContent>
          <w:r w:rsidR="00C324C2" w:rsidRPr="00175BFA">
            <w:rPr>
              <w:rStyle w:val="PlaceholderText"/>
            </w:rPr>
            <w:t>Click or tap here to enter text.</w:t>
          </w:r>
        </w:sdtContent>
      </w:sdt>
      <w:r w:rsidRPr="00C324C2">
        <w:t>:</w:t>
      </w:r>
    </w:p>
    <w:p w14:paraId="07F0B4BA" w14:textId="77777777" w:rsidR="00BB5F57" w:rsidRPr="00C324C2" w:rsidRDefault="00BB5F57" w:rsidP="00CF311A">
      <w:pPr>
        <w:spacing w:after="0"/>
      </w:pPr>
    </w:p>
    <w:p w14:paraId="1BD8B647" w14:textId="2523A8A0" w:rsidR="006B6E94" w:rsidRDefault="00E92FDA" w:rsidP="00DD502A">
      <w:pPr>
        <w:spacing w:after="0"/>
        <w:jc w:val="both"/>
        <w:rPr>
          <w:lang w:val="es-US"/>
        </w:rPr>
      </w:pPr>
      <w:r w:rsidRPr="00C324C2">
        <w:rPr>
          <w:lang w:val="es-US"/>
        </w:rPr>
        <w:t>Su hijo</w:t>
      </w:r>
      <w:r w:rsidR="00537009" w:rsidRPr="00C324C2">
        <w:rPr>
          <w:lang w:val="es-US"/>
        </w:rPr>
        <w:t>(a)</w:t>
      </w:r>
      <w:r w:rsidRPr="00C324C2">
        <w:rPr>
          <w:lang w:val="es-US"/>
        </w:rPr>
        <w:t xml:space="preserve">, </w:t>
      </w:r>
      <w:sdt>
        <w:sdtPr>
          <w:rPr>
            <w:lang w:val="es-US"/>
          </w:rPr>
          <w:id w:val="1725561107"/>
          <w:placeholder>
            <w:docPart w:val="F3DAD430A55F438E80EC905E3A4A3B14"/>
          </w:placeholder>
          <w:showingPlcHdr/>
          <w:text/>
        </w:sdtPr>
        <w:sdtEndPr/>
        <w:sdtContent>
          <w:r w:rsidR="00C324C2" w:rsidRPr="00175BFA">
            <w:rPr>
              <w:rStyle w:val="PlaceholderText"/>
            </w:rPr>
            <w:t>Click or tap here to enter text.</w:t>
          </w:r>
        </w:sdtContent>
      </w:sdt>
      <w:r w:rsidRPr="00C324C2">
        <w:rPr>
          <w:lang w:val="es-US"/>
        </w:rPr>
        <w:t xml:space="preserve">, ha sido referido al Programa de </w:t>
      </w:r>
      <w:r w:rsidR="004B7BE8" w:rsidRPr="00C324C2">
        <w:rPr>
          <w:lang w:val="es-US"/>
        </w:rPr>
        <w:t xml:space="preserve">Intervención Temprana de Arizona (AzEIP). No pudimos comunicarnos con usted por teléfono. Por favor, avíseme al 602-547-1111 si le interesa determinar si </w:t>
      </w:r>
      <w:sdt>
        <w:sdtPr>
          <w:rPr>
            <w:lang w:val="es-US"/>
          </w:rPr>
          <w:id w:val="-676813859"/>
          <w:placeholder>
            <w:docPart w:val="F3DAD430A55F438E80EC905E3A4A3B14"/>
          </w:placeholder>
          <w:showingPlcHdr/>
          <w:text/>
        </w:sdtPr>
        <w:sdtEndPr/>
        <w:sdtContent>
          <w:r w:rsidR="00C324C2" w:rsidRPr="00F30ECB">
            <w:rPr>
              <w:rStyle w:val="PlaceholderText"/>
              <w:lang w:val="es-US"/>
            </w:rPr>
            <w:t>Click or tap here to enter text.</w:t>
          </w:r>
        </w:sdtContent>
      </w:sdt>
      <w:r w:rsidR="004B7BE8" w:rsidRPr="00C324C2">
        <w:rPr>
          <w:lang w:val="es-US"/>
        </w:rPr>
        <w:t xml:space="preserve"> es elegible para recibir servicios de </w:t>
      </w:r>
      <w:r w:rsidR="00EC4625" w:rsidRPr="00C324C2">
        <w:rPr>
          <w:lang w:val="es-US"/>
        </w:rPr>
        <w:t>intervención temprana para poder ayudarle con el proceso. Si no se comunica conmigo antes</w:t>
      </w:r>
      <w:r w:rsidR="006B6E94" w:rsidRPr="00C324C2">
        <w:rPr>
          <w:lang w:val="es-US"/>
        </w:rPr>
        <w:t xml:space="preserve"> del </w:t>
      </w:r>
      <w:sdt>
        <w:sdtPr>
          <w:rPr>
            <w:lang w:val="es-US"/>
          </w:rPr>
          <w:id w:val="-979607714"/>
          <w:placeholder>
            <w:docPart w:val="F3DAD430A55F438E80EC905E3A4A3B14"/>
          </w:placeholder>
          <w:showingPlcHdr/>
          <w:text/>
        </w:sdtPr>
        <w:sdtEndPr/>
        <w:sdtContent>
          <w:r w:rsidR="00C324C2" w:rsidRPr="00F30ECB">
            <w:rPr>
              <w:rStyle w:val="PlaceholderText"/>
              <w:i/>
              <w:lang w:val="es-US"/>
            </w:rPr>
            <w:t>Click or tap here to enter text.</w:t>
          </w:r>
        </w:sdtContent>
      </w:sdt>
      <w:r w:rsidR="006B6E94" w:rsidRPr="00C324C2">
        <w:rPr>
          <w:lang w:val="es-US"/>
        </w:rPr>
        <w:t>, estaré obligada a cancelar el referido.</w:t>
      </w:r>
      <w:r w:rsidRPr="00C324C2">
        <w:rPr>
          <w:lang w:val="es-US"/>
        </w:rPr>
        <w:t xml:space="preserve"> </w:t>
      </w:r>
      <w:bookmarkStart w:id="0" w:name="_GoBack"/>
      <w:bookmarkEnd w:id="0"/>
      <w:r w:rsidR="006B6E94">
        <w:rPr>
          <w:lang w:val="es-US"/>
        </w:rPr>
        <w:t xml:space="preserve">Usted puede encontrar más información sobre AzEIP en la pagina del web en </w:t>
      </w:r>
      <w:hyperlink r:id="rId8" w:history="1">
        <w:r w:rsidR="006B6E94" w:rsidRPr="009F4E42">
          <w:rPr>
            <w:rStyle w:val="Hyperlink"/>
            <w:lang w:val="es-US"/>
          </w:rPr>
          <w:t>http://www.azdes.gov/azeip</w:t>
        </w:r>
      </w:hyperlink>
      <w:r w:rsidR="006B6E94">
        <w:rPr>
          <w:lang w:val="es-US"/>
        </w:rPr>
        <w:t>. Esperamos escuchar de usted pronto.</w:t>
      </w:r>
    </w:p>
    <w:p w14:paraId="63D5830E" w14:textId="77777777" w:rsidR="006B6E94" w:rsidRDefault="006B6E94" w:rsidP="00CF311A">
      <w:pPr>
        <w:spacing w:after="0"/>
        <w:rPr>
          <w:lang w:val="es-US"/>
        </w:rPr>
      </w:pPr>
    </w:p>
    <w:p w14:paraId="111191F2" w14:textId="77777777" w:rsidR="006B6E94" w:rsidRDefault="006B6E94" w:rsidP="00CF311A">
      <w:pPr>
        <w:spacing w:after="0"/>
        <w:rPr>
          <w:lang w:val="es-US"/>
        </w:rPr>
      </w:pPr>
      <w:r>
        <w:rPr>
          <w:lang w:val="es-US"/>
        </w:rPr>
        <w:t>Atentamente,</w:t>
      </w:r>
    </w:p>
    <w:p w14:paraId="6A18ACEE" w14:textId="77777777" w:rsidR="006B6E94" w:rsidRDefault="006B6E94" w:rsidP="00CF311A">
      <w:pPr>
        <w:spacing w:after="0"/>
        <w:rPr>
          <w:lang w:val="es-US"/>
        </w:rPr>
      </w:pPr>
    </w:p>
    <w:p w14:paraId="4FAF1342" w14:textId="77777777" w:rsidR="006B6E94" w:rsidRDefault="006B6E94" w:rsidP="00CF311A">
      <w:pPr>
        <w:spacing w:after="0"/>
        <w:rPr>
          <w:lang w:val="es-US"/>
        </w:rPr>
      </w:pPr>
      <w:r>
        <w:rPr>
          <w:lang w:val="es-US"/>
        </w:rPr>
        <w:t>Camille Verdugo</w:t>
      </w:r>
    </w:p>
    <w:p w14:paraId="0A829AEE" w14:textId="77777777" w:rsidR="006B6E94" w:rsidRDefault="006B6E94" w:rsidP="00CF311A">
      <w:pPr>
        <w:spacing w:after="0"/>
        <w:rPr>
          <w:lang w:val="es-US"/>
        </w:rPr>
      </w:pPr>
      <w:r>
        <w:rPr>
          <w:lang w:val="es-US"/>
        </w:rPr>
        <w:t xml:space="preserve">Quality </w:t>
      </w:r>
      <w:proofErr w:type="spellStart"/>
      <w:r>
        <w:rPr>
          <w:lang w:val="es-US"/>
        </w:rPr>
        <w:t>Assurance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Specialist</w:t>
      </w:r>
      <w:proofErr w:type="spellEnd"/>
    </w:p>
    <w:p w14:paraId="3AB6A868" w14:textId="77777777" w:rsidR="00DD502A" w:rsidRDefault="00DD502A" w:rsidP="00CF311A">
      <w:pPr>
        <w:pBdr>
          <w:bottom w:val="single" w:sz="12" w:space="1" w:color="auto"/>
        </w:pBdr>
        <w:spacing w:after="0"/>
        <w:rPr>
          <w:lang w:val="es-US"/>
        </w:rPr>
      </w:pPr>
    </w:p>
    <w:p w14:paraId="0C6760EC" w14:textId="77777777" w:rsidR="00FD4796" w:rsidRPr="00DD502A" w:rsidRDefault="004E7914" w:rsidP="00DD502A">
      <w:pPr>
        <w:spacing w:after="0"/>
        <w:jc w:val="both"/>
      </w:pPr>
      <w:r>
        <w:rPr>
          <w:sz w:val="20"/>
          <w:szCs w:val="20"/>
          <w:lang w:val="es-US"/>
        </w:rPr>
        <w:t xml:space="preserve">Programa y Empleador con Igualdad de Oportunidades. Bajo los </w:t>
      </w:r>
      <w:r w:rsidR="00DD502A">
        <w:rPr>
          <w:sz w:val="20"/>
          <w:szCs w:val="20"/>
          <w:lang w:val="es-US"/>
        </w:rPr>
        <w:t>Títulos</w:t>
      </w:r>
      <w:r>
        <w:rPr>
          <w:sz w:val="20"/>
          <w:szCs w:val="20"/>
          <w:lang w:val="es-US"/>
        </w:rPr>
        <w:t xml:space="preserve"> VI y VII de la Ley de los Derechos Civiles de 1964 (</w:t>
      </w:r>
      <w:r w:rsidR="00DD502A">
        <w:rPr>
          <w:sz w:val="20"/>
          <w:szCs w:val="20"/>
          <w:lang w:val="es-US"/>
        </w:rPr>
        <w:t>Títulos</w:t>
      </w:r>
      <w:r>
        <w:rPr>
          <w:sz w:val="20"/>
          <w:szCs w:val="20"/>
          <w:lang w:val="es-US"/>
        </w:rPr>
        <w:t xml:space="preserve"> VI y VII) y la Ley de Estadounidenses con Discapacidades de 1990 (ADA por sus siglas en ingles). </w:t>
      </w:r>
      <w:r w:rsidR="00DD502A">
        <w:rPr>
          <w:sz w:val="20"/>
          <w:szCs w:val="20"/>
          <w:lang w:val="es-US"/>
        </w:rPr>
        <w:t>Sección</w:t>
      </w:r>
      <w:r>
        <w:rPr>
          <w:sz w:val="20"/>
          <w:szCs w:val="20"/>
          <w:lang w:val="es-US"/>
        </w:rPr>
        <w:t xml:space="preserve"> 504 de la Ley de </w:t>
      </w:r>
      <w:r w:rsidR="00DD502A">
        <w:rPr>
          <w:sz w:val="20"/>
          <w:szCs w:val="20"/>
          <w:lang w:val="es-US"/>
        </w:rPr>
        <w:t>Rehabilitación</w:t>
      </w:r>
      <w:r>
        <w:rPr>
          <w:sz w:val="20"/>
          <w:szCs w:val="20"/>
          <w:lang w:val="es-US"/>
        </w:rPr>
        <w:t xml:space="preserve"> de 1973, Ley contra la </w:t>
      </w:r>
      <w:r w:rsidR="00DD502A">
        <w:rPr>
          <w:sz w:val="20"/>
          <w:szCs w:val="20"/>
          <w:lang w:val="es-US"/>
        </w:rPr>
        <w:t>Discriminación</w:t>
      </w:r>
      <w:r>
        <w:rPr>
          <w:sz w:val="20"/>
          <w:szCs w:val="20"/>
          <w:lang w:val="es-US"/>
        </w:rPr>
        <w:t xml:space="preserve"> por Edad de 1975 y el Titulo II de la Ley contra la </w:t>
      </w:r>
      <w:r w:rsidR="00DD502A">
        <w:rPr>
          <w:sz w:val="20"/>
          <w:szCs w:val="20"/>
          <w:lang w:val="es-US"/>
        </w:rPr>
        <w:t>Discriminación</w:t>
      </w:r>
      <w:r>
        <w:rPr>
          <w:sz w:val="20"/>
          <w:szCs w:val="20"/>
          <w:lang w:val="es-US"/>
        </w:rPr>
        <w:t xml:space="preserve"> por </w:t>
      </w:r>
      <w:r w:rsidR="00DD502A">
        <w:rPr>
          <w:sz w:val="20"/>
          <w:szCs w:val="20"/>
          <w:lang w:val="es-US"/>
        </w:rPr>
        <w:t>Información</w:t>
      </w:r>
      <w:r>
        <w:rPr>
          <w:sz w:val="20"/>
          <w:szCs w:val="20"/>
          <w:lang w:val="es-US"/>
        </w:rPr>
        <w:t xml:space="preserve"> </w:t>
      </w:r>
      <w:r w:rsidR="00DD502A">
        <w:rPr>
          <w:sz w:val="20"/>
          <w:szCs w:val="20"/>
          <w:lang w:val="es-US"/>
        </w:rPr>
        <w:t>Genética</w:t>
      </w:r>
      <w:r>
        <w:rPr>
          <w:sz w:val="20"/>
          <w:szCs w:val="20"/>
          <w:lang w:val="es-US"/>
        </w:rPr>
        <w:t xml:space="preserve"> (GINA por sus siglas en ingles) de 2008; el </w:t>
      </w:r>
      <w:r>
        <w:rPr>
          <w:sz w:val="20"/>
          <w:szCs w:val="20"/>
          <w:lang w:val="es-US"/>
        </w:rPr>
        <w:br/>
        <w:t xml:space="preserve">Departamento prohíbe la discriminación en la admisión, programas, servicios, actividades o empleo basado en raza, color, religión, sexo, origen, edad, discapacidad, genética y represalias. El Departamento tiene que hacer las adaptaciones razonables para permitir que una persona con una discapacidad participe en un programa, servicio o actividad. Esto significa por ejemplo que, si es necesario, el Departamento tiene que proporcionar </w:t>
      </w:r>
      <w:r w:rsidR="00DD502A">
        <w:rPr>
          <w:sz w:val="20"/>
          <w:szCs w:val="20"/>
          <w:lang w:val="es-US"/>
        </w:rPr>
        <w:t>intérpretes</w:t>
      </w:r>
      <w:r>
        <w:rPr>
          <w:sz w:val="20"/>
          <w:szCs w:val="20"/>
          <w:lang w:val="es-US"/>
        </w:rPr>
        <w:t xml:space="preserve"> de lenguaje de </w:t>
      </w:r>
      <w:r w:rsidR="00DD502A">
        <w:rPr>
          <w:sz w:val="20"/>
          <w:szCs w:val="20"/>
          <w:lang w:val="es-US"/>
        </w:rPr>
        <w:t>señas</w:t>
      </w:r>
      <w:r>
        <w:rPr>
          <w:sz w:val="20"/>
          <w:szCs w:val="20"/>
          <w:lang w:val="es-US"/>
        </w:rPr>
        <w:t xml:space="preserve"> para personal sordas, un establecimiento con acceso para sillas de ruedas o material con letras grandes. </w:t>
      </w:r>
      <w:r w:rsidR="00DD502A">
        <w:rPr>
          <w:sz w:val="20"/>
          <w:szCs w:val="20"/>
          <w:lang w:val="es-US"/>
        </w:rPr>
        <w:t>También</w:t>
      </w:r>
      <w:r>
        <w:rPr>
          <w:sz w:val="20"/>
          <w:szCs w:val="20"/>
          <w:lang w:val="es-US"/>
        </w:rPr>
        <w:t xml:space="preserve"> significa que el Departamento tomara cualquier otra medida razonable que le permita a usted entender y participar en un programa o en una actividad, incluso efectuar cambios razonables en la actividad. Si usted cree que su discapacidad le </w:t>
      </w:r>
      <w:r w:rsidR="00DD502A">
        <w:rPr>
          <w:sz w:val="20"/>
          <w:szCs w:val="20"/>
          <w:lang w:val="es-US"/>
        </w:rPr>
        <w:t>impedirá</w:t>
      </w:r>
      <w:r>
        <w:rPr>
          <w:sz w:val="20"/>
          <w:szCs w:val="20"/>
          <w:lang w:val="es-US"/>
        </w:rPr>
        <w:t xml:space="preserve"> entender o participar en un programa o actividad, por favor </w:t>
      </w:r>
      <w:r w:rsidR="00DD502A">
        <w:rPr>
          <w:sz w:val="20"/>
          <w:szCs w:val="20"/>
          <w:lang w:val="es-US"/>
        </w:rPr>
        <w:t>infórmenos</w:t>
      </w:r>
      <w:r>
        <w:rPr>
          <w:sz w:val="20"/>
          <w:szCs w:val="20"/>
          <w:lang w:val="es-US"/>
        </w:rPr>
        <w:t xml:space="preserve"> lo antes posible de lo que usted necesita para acomodar su discapacidad. Para obtener este documento en otro formato u obtener </w:t>
      </w:r>
      <w:r w:rsidR="00DD502A">
        <w:rPr>
          <w:sz w:val="20"/>
          <w:szCs w:val="20"/>
          <w:lang w:val="es-US"/>
        </w:rPr>
        <w:t>información</w:t>
      </w:r>
      <w:r>
        <w:rPr>
          <w:sz w:val="20"/>
          <w:szCs w:val="20"/>
          <w:lang w:val="es-US"/>
        </w:rPr>
        <w:t xml:space="preserve"> adicional sobre esta política, comuníquese con la oficina local; Servicios de TTY/TDD: 7-1-1. </w:t>
      </w:r>
      <w:r w:rsidR="00DD502A" w:rsidRPr="00DD502A">
        <w:rPr>
          <w:sz w:val="20"/>
          <w:szCs w:val="20"/>
        </w:rPr>
        <w:t>Available in English on-line or at the local o</w:t>
      </w:r>
      <w:r w:rsidR="00DD502A">
        <w:rPr>
          <w:sz w:val="20"/>
          <w:szCs w:val="20"/>
        </w:rPr>
        <w:t>ffice.</w:t>
      </w:r>
    </w:p>
    <w:sectPr w:rsidR="00FD4796" w:rsidRPr="00DD50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F01B" w14:textId="77777777" w:rsidR="00B0192C" w:rsidRDefault="00B0192C" w:rsidP="00E24B02">
      <w:pPr>
        <w:spacing w:after="0" w:line="240" w:lineRule="auto"/>
      </w:pPr>
      <w:r>
        <w:separator/>
      </w:r>
    </w:p>
  </w:endnote>
  <w:endnote w:type="continuationSeparator" w:id="0">
    <w:p w14:paraId="4EEB88F2" w14:textId="77777777" w:rsidR="00B0192C" w:rsidRDefault="00B0192C" w:rsidP="00E2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C6CB" w14:textId="77777777" w:rsidR="00E24B02" w:rsidRDefault="006379E6">
    <w:pPr>
      <w:pStyle w:val="Footer"/>
    </w:pPr>
    <w:r>
      <w:t>2.1.</w:t>
    </w:r>
    <w:r w:rsidR="00E24B02">
      <w:t>2018</w:t>
    </w:r>
  </w:p>
  <w:p w14:paraId="767D427E" w14:textId="77777777" w:rsidR="00E24B02" w:rsidRDefault="00E2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1AC7" w14:textId="77777777" w:rsidR="00B0192C" w:rsidRDefault="00B0192C" w:rsidP="00E24B02">
      <w:pPr>
        <w:spacing w:after="0" w:line="240" w:lineRule="auto"/>
      </w:pPr>
      <w:r>
        <w:separator/>
      </w:r>
    </w:p>
  </w:footnote>
  <w:footnote w:type="continuationSeparator" w:id="0">
    <w:p w14:paraId="228E8895" w14:textId="77777777" w:rsidR="00B0192C" w:rsidRDefault="00B0192C" w:rsidP="00E2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9E4"/>
    <w:multiLevelType w:val="hybridMultilevel"/>
    <w:tmpl w:val="56440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1129"/>
    <w:multiLevelType w:val="hybridMultilevel"/>
    <w:tmpl w:val="25408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6FB0"/>
    <w:multiLevelType w:val="hybridMultilevel"/>
    <w:tmpl w:val="6BAA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51D"/>
    <w:multiLevelType w:val="hybridMultilevel"/>
    <w:tmpl w:val="892E2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164A4"/>
    <w:multiLevelType w:val="hybridMultilevel"/>
    <w:tmpl w:val="A5285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D10"/>
    <w:multiLevelType w:val="hybridMultilevel"/>
    <w:tmpl w:val="8E8AA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7C22"/>
    <w:multiLevelType w:val="hybridMultilevel"/>
    <w:tmpl w:val="D1D217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548F6"/>
    <w:multiLevelType w:val="hybridMultilevel"/>
    <w:tmpl w:val="FADE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805D9"/>
    <w:multiLevelType w:val="hybridMultilevel"/>
    <w:tmpl w:val="8DC0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7D98"/>
    <w:multiLevelType w:val="hybridMultilevel"/>
    <w:tmpl w:val="5E16C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40"/>
    <w:rsid w:val="00023B21"/>
    <w:rsid w:val="00031452"/>
    <w:rsid w:val="00042C4F"/>
    <w:rsid w:val="00062BB2"/>
    <w:rsid w:val="00092B32"/>
    <w:rsid w:val="000C29FE"/>
    <w:rsid w:val="00121C67"/>
    <w:rsid w:val="00163FE6"/>
    <w:rsid w:val="001A6B76"/>
    <w:rsid w:val="001D5635"/>
    <w:rsid w:val="001E02EB"/>
    <w:rsid w:val="00201BEC"/>
    <w:rsid w:val="00236EDC"/>
    <w:rsid w:val="002648CC"/>
    <w:rsid w:val="002A78A9"/>
    <w:rsid w:val="00317649"/>
    <w:rsid w:val="0034338B"/>
    <w:rsid w:val="00351021"/>
    <w:rsid w:val="00363F60"/>
    <w:rsid w:val="003A5DBE"/>
    <w:rsid w:val="003C575D"/>
    <w:rsid w:val="00406569"/>
    <w:rsid w:val="00410BBF"/>
    <w:rsid w:val="00440BB3"/>
    <w:rsid w:val="004A5FBE"/>
    <w:rsid w:val="004B7BE8"/>
    <w:rsid w:val="004D365F"/>
    <w:rsid w:val="004E4D29"/>
    <w:rsid w:val="004E7914"/>
    <w:rsid w:val="005119EB"/>
    <w:rsid w:val="00524960"/>
    <w:rsid w:val="00537009"/>
    <w:rsid w:val="00546E8B"/>
    <w:rsid w:val="00575032"/>
    <w:rsid w:val="005B218B"/>
    <w:rsid w:val="005E5004"/>
    <w:rsid w:val="00623BA1"/>
    <w:rsid w:val="006379E6"/>
    <w:rsid w:val="00654500"/>
    <w:rsid w:val="00661F9A"/>
    <w:rsid w:val="006929FE"/>
    <w:rsid w:val="006B6E94"/>
    <w:rsid w:val="006D4659"/>
    <w:rsid w:val="007505D6"/>
    <w:rsid w:val="007945E2"/>
    <w:rsid w:val="007C7B05"/>
    <w:rsid w:val="007F7493"/>
    <w:rsid w:val="0080701F"/>
    <w:rsid w:val="00815EE4"/>
    <w:rsid w:val="00825593"/>
    <w:rsid w:val="008666C6"/>
    <w:rsid w:val="00874544"/>
    <w:rsid w:val="008A62A2"/>
    <w:rsid w:val="008B1564"/>
    <w:rsid w:val="008E5194"/>
    <w:rsid w:val="00950164"/>
    <w:rsid w:val="00973934"/>
    <w:rsid w:val="009C024F"/>
    <w:rsid w:val="009E208B"/>
    <w:rsid w:val="00A5472B"/>
    <w:rsid w:val="00A86C4B"/>
    <w:rsid w:val="00AA712B"/>
    <w:rsid w:val="00AC5CCC"/>
    <w:rsid w:val="00AF75F6"/>
    <w:rsid w:val="00B012BC"/>
    <w:rsid w:val="00B0192C"/>
    <w:rsid w:val="00B01A99"/>
    <w:rsid w:val="00B4387D"/>
    <w:rsid w:val="00B7318A"/>
    <w:rsid w:val="00B8192B"/>
    <w:rsid w:val="00B848EB"/>
    <w:rsid w:val="00BB5F57"/>
    <w:rsid w:val="00BC6940"/>
    <w:rsid w:val="00C07D6E"/>
    <w:rsid w:val="00C324C2"/>
    <w:rsid w:val="00C43584"/>
    <w:rsid w:val="00C505E3"/>
    <w:rsid w:val="00C9048A"/>
    <w:rsid w:val="00CA4B9E"/>
    <w:rsid w:val="00CB0BEE"/>
    <w:rsid w:val="00CD3DD2"/>
    <w:rsid w:val="00CF311A"/>
    <w:rsid w:val="00D356D0"/>
    <w:rsid w:val="00DD29BC"/>
    <w:rsid w:val="00DD502A"/>
    <w:rsid w:val="00DD6E26"/>
    <w:rsid w:val="00DE1C84"/>
    <w:rsid w:val="00DE68EB"/>
    <w:rsid w:val="00DF0D0B"/>
    <w:rsid w:val="00E0659E"/>
    <w:rsid w:val="00E07F41"/>
    <w:rsid w:val="00E20E4D"/>
    <w:rsid w:val="00E24B02"/>
    <w:rsid w:val="00E446E4"/>
    <w:rsid w:val="00E72188"/>
    <w:rsid w:val="00E76173"/>
    <w:rsid w:val="00E82658"/>
    <w:rsid w:val="00E8557D"/>
    <w:rsid w:val="00E92FDA"/>
    <w:rsid w:val="00EC4625"/>
    <w:rsid w:val="00EC76E5"/>
    <w:rsid w:val="00F30ECB"/>
    <w:rsid w:val="00F65676"/>
    <w:rsid w:val="00F707FD"/>
    <w:rsid w:val="00FD4796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9A7B"/>
  <w15:chartTrackingRefBased/>
  <w15:docId w15:val="{AF63C32B-DE5C-4271-9377-E8903EBD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B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75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12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B02"/>
  </w:style>
  <w:style w:type="paragraph" w:styleId="Footer">
    <w:name w:val="footer"/>
    <w:basedOn w:val="Normal"/>
    <w:link w:val="FooterChar"/>
    <w:uiPriority w:val="99"/>
    <w:unhideWhenUsed/>
    <w:rsid w:val="00E24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B02"/>
  </w:style>
  <w:style w:type="character" w:styleId="PlaceholderText">
    <w:name w:val="Placeholder Text"/>
    <w:basedOn w:val="DefaultParagraphFont"/>
    <w:uiPriority w:val="99"/>
    <w:semiHidden/>
    <w:rsid w:val="00C324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es.gov/aze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sha\Documents\Office%20Documents\ACT%20NCL%20IPP%20Span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DAD430A55F438E80EC905E3A4A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C210-AEB5-43DE-A505-907B56281B04}"/>
      </w:docPartPr>
      <w:docPartBody>
        <w:p w:rsidR="00790270" w:rsidRDefault="00F11914">
          <w:pPr>
            <w:pStyle w:val="F3DAD430A55F438E80EC905E3A4A3B14"/>
          </w:pPr>
          <w:r w:rsidRPr="00175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D8FF-6925-4F78-A3BC-F00DAB1D5161}"/>
      </w:docPartPr>
      <w:docPartBody>
        <w:p w:rsidR="00790270" w:rsidRDefault="00507BEC">
          <w:r w:rsidRPr="00613E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C"/>
    <w:rsid w:val="00507BEC"/>
    <w:rsid w:val="00790270"/>
    <w:rsid w:val="00F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BEC"/>
    <w:rPr>
      <w:color w:val="808080"/>
    </w:rPr>
  </w:style>
  <w:style w:type="paragraph" w:customStyle="1" w:styleId="5FFD7F1EF3A8403D9EE9535C275972F7">
    <w:name w:val="5FFD7F1EF3A8403D9EE9535C275972F7"/>
  </w:style>
  <w:style w:type="paragraph" w:customStyle="1" w:styleId="F3DAD430A55F438E80EC905E3A4A3B14">
    <w:name w:val="F3DAD430A55F438E80EC905E3A4A3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 NCL IPP Spanish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kamisha</dc:creator>
  <cp:keywords/>
  <dc:description/>
  <cp:lastModifiedBy>Camille Verdugo</cp:lastModifiedBy>
  <cp:revision>3</cp:revision>
  <dcterms:created xsi:type="dcterms:W3CDTF">2018-03-04T21:26:00Z</dcterms:created>
  <dcterms:modified xsi:type="dcterms:W3CDTF">2018-03-07T00:23:00Z</dcterms:modified>
</cp:coreProperties>
</file>