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4119" w14:textId="0F83AC3A" w:rsidR="00772424" w:rsidRDefault="00EC2BAC" w:rsidP="00DE5457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color w:val="000000"/>
        </w:rPr>
        <w:drawing>
          <wp:inline distT="0" distB="0" distL="0" distR="0" wp14:anchorId="64394725" wp14:editId="521881DB">
            <wp:extent cx="1962150" cy="869950"/>
            <wp:effectExtent l="0" t="0" r="0" b="6350"/>
            <wp:docPr id="2" name="Picture 2" descr="https://lh4.googleusercontent.com/XgNbCM_kP5Umin5zuF8vX6b4iSVtDCdKz-s1uLKvO5lTRzhsaM3sGDdoGKFINzN-zsRLzXmw06cvzxZEBBteEbnQ1MmkfCB1VLaYJs_HB0ngM3VFs5037z9udr2R-VVVtFvVE6eda-c2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gNbCM_kP5Umin5zuF8vX6b4iSVtDCdKz-s1uLKvO5lTRzhsaM3sGDdoGKFINzN-zsRLzXmw06cvzxZEBBteEbnQ1MmkfCB1VLaYJs_HB0ngM3VFs5037z9udr2R-VVVtFvVE6eda-c2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A697" w14:textId="6C7AFC70" w:rsidR="00DE5457" w:rsidRDefault="00EC2BAC" w:rsidP="00DE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 Tools</w:t>
      </w:r>
      <w:r w:rsidR="00DE5457" w:rsidRPr="00DE5457">
        <w:rPr>
          <w:b/>
          <w:sz w:val="28"/>
          <w:szCs w:val="28"/>
        </w:rPr>
        <w:t xml:space="preserve"> in C</w:t>
      </w:r>
      <w:r>
        <w:rPr>
          <w:b/>
          <w:sz w:val="28"/>
          <w:szCs w:val="28"/>
        </w:rPr>
        <w:t xml:space="preserve">entral </w:t>
      </w:r>
      <w:r w:rsidR="00DE5457" w:rsidRPr="00DE545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each</w:t>
      </w:r>
    </w:p>
    <w:p w14:paraId="6B10DFAC" w14:textId="0161C99E" w:rsidR="00DE5457" w:rsidRDefault="00DE5457" w:rsidP="00DE5457">
      <w:pPr>
        <w:jc w:val="center"/>
        <w:rPr>
          <w:b/>
          <w:sz w:val="28"/>
          <w:szCs w:val="28"/>
        </w:rPr>
      </w:pPr>
    </w:p>
    <w:p w14:paraId="1F8056E4" w14:textId="35832131" w:rsidR="00DE5457" w:rsidRDefault="00DE5457" w:rsidP="00DE5457">
      <w:pPr>
        <w:pStyle w:val="ListParagraph"/>
        <w:numPr>
          <w:ilvl w:val="0"/>
          <w:numId w:val="1"/>
        </w:numPr>
      </w:pPr>
      <w:r>
        <w:t>Pull up</w:t>
      </w:r>
      <w:r w:rsidR="00EC2BAC">
        <w:t xml:space="preserve"> individual</w:t>
      </w:r>
      <w:r>
        <w:t xml:space="preserve"> child’s record in Central Reach</w:t>
      </w:r>
    </w:p>
    <w:p w14:paraId="28253FD2" w14:textId="029D33D0" w:rsidR="00DE5457" w:rsidRDefault="00DE5457" w:rsidP="00DE5457">
      <w:pPr>
        <w:pStyle w:val="ListParagraph"/>
        <w:numPr>
          <w:ilvl w:val="0"/>
          <w:numId w:val="1"/>
        </w:numPr>
      </w:pPr>
      <w:r>
        <w:t>Go to Notes and Forms Widget</w:t>
      </w:r>
    </w:p>
    <w:p w14:paraId="63D97253" w14:textId="20CEE845" w:rsidR="00EC2BAC" w:rsidRDefault="00EC2BAC" w:rsidP="00EC2BAC">
      <w:pPr>
        <w:jc w:val="center"/>
      </w:pPr>
      <w:r>
        <w:rPr>
          <w:noProof/>
        </w:rPr>
        <w:drawing>
          <wp:inline distT="0" distB="0" distL="0" distR="0" wp14:anchorId="3CB152FE" wp14:editId="568236B5">
            <wp:extent cx="4425696" cy="1909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9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5ABB" w14:textId="28176129" w:rsidR="00EC2BAC" w:rsidRDefault="00EC2BAC" w:rsidP="00DE5457">
      <w:pPr>
        <w:pStyle w:val="ListParagraph"/>
        <w:numPr>
          <w:ilvl w:val="0"/>
          <w:numId w:val="1"/>
        </w:numPr>
      </w:pPr>
      <w:r>
        <w:t>Hover curser over widget until Create Note appears</w:t>
      </w:r>
      <w:r w:rsidR="0032621F">
        <w:t>. Click on Create Note button</w:t>
      </w:r>
    </w:p>
    <w:p w14:paraId="42A9FA01" w14:textId="30144C30" w:rsidR="00DE5457" w:rsidRDefault="00EC2BAC" w:rsidP="00EC2BAC">
      <w:pPr>
        <w:pStyle w:val="ListParagraph"/>
        <w:jc w:val="center"/>
      </w:pPr>
      <w:r>
        <w:rPr>
          <w:noProof/>
        </w:rPr>
        <w:drawing>
          <wp:inline distT="0" distB="0" distL="0" distR="0" wp14:anchorId="0BD17011" wp14:editId="7595F7DC">
            <wp:extent cx="4425950" cy="210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1261" cy="21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85D83" w14:textId="5519B7E6" w:rsidR="00DE5457" w:rsidRDefault="00DE5457" w:rsidP="00DE5457">
      <w:pPr>
        <w:pStyle w:val="ListParagraph"/>
        <w:numPr>
          <w:ilvl w:val="0"/>
          <w:numId w:val="1"/>
        </w:numPr>
      </w:pPr>
      <w:r>
        <w:t xml:space="preserve">Click on </w:t>
      </w:r>
      <w:r w:rsidR="0032621F">
        <w:t>Add New</w:t>
      </w:r>
    </w:p>
    <w:p w14:paraId="6A9C266F" w14:textId="7D251DA3" w:rsidR="00EC2BAC" w:rsidRDefault="00EC2BAC" w:rsidP="00EC2BAC">
      <w:pPr>
        <w:pStyle w:val="ListParagraph"/>
        <w:jc w:val="center"/>
      </w:pPr>
      <w:r>
        <w:rPr>
          <w:noProof/>
        </w:rPr>
        <w:drawing>
          <wp:inline distT="0" distB="0" distL="0" distR="0" wp14:anchorId="13EEF812" wp14:editId="458FC609">
            <wp:extent cx="4425696" cy="10884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08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144C" w14:textId="77777777" w:rsidR="009102DB" w:rsidRDefault="009102DB" w:rsidP="009102DB">
      <w:pPr>
        <w:pStyle w:val="ListParagraph"/>
      </w:pPr>
    </w:p>
    <w:p w14:paraId="5A6148B6" w14:textId="77777777" w:rsidR="009102DB" w:rsidRDefault="009102DB" w:rsidP="009102DB">
      <w:pPr>
        <w:pStyle w:val="ListParagraph"/>
      </w:pPr>
    </w:p>
    <w:p w14:paraId="5515DB0F" w14:textId="08C514CD" w:rsidR="00DE5457" w:rsidRDefault="00DE5457" w:rsidP="009102DB">
      <w:pPr>
        <w:pStyle w:val="ListParagraph"/>
        <w:numPr>
          <w:ilvl w:val="0"/>
          <w:numId w:val="1"/>
        </w:numPr>
      </w:pPr>
      <w:r>
        <w:lastRenderedPageBreak/>
        <w:t xml:space="preserve">Click on </w:t>
      </w:r>
      <w:r w:rsidR="00225695">
        <w:t>ACT Child Record Audit Tool</w:t>
      </w:r>
    </w:p>
    <w:p w14:paraId="193CD17E" w14:textId="71CEA970" w:rsidR="00225695" w:rsidRDefault="0032621F" w:rsidP="0022569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2653" wp14:editId="038A94E2">
                <wp:simplePos x="0" y="0"/>
                <wp:positionH relativeFrom="column">
                  <wp:posOffset>-336550</wp:posOffset>
                </wp:positionH>
                <wp:positionV relativeFrom="paragraph">
                  <wp:posOffset>1003300</wp:posOffset>
                </wp:positionV>
                <wp:extent cx="736600" cy="249555"/>
                <wp:effectExtent l="0" t="19050" r="44450" b="3619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B37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-26.5pt;margin-top:79pt;width:5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" adj="17941" fillcolor="#4472c4 [3204]" strokecolor="#1f3763 [1604]" strokeweight="1pt"/>
            </w:pict>
          </mc:Fallback>
        </mc:AlternateContent>
      </w:r>
      <w:r w:rsidR="00225695">
        <w:rPr>
          <w:noProof/>
        </w:rPr>
        <w:drawing>
          <wp:inline distT="0" distB="0" distL="0" distR="0" wp14:anchorId="7EA2B93F" wp14:editId="2E6B890F">
            <wp:extent cx="5099962" cy="356616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9962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7587" w14:textId="3848B428" w:rsidR="009102DB" w:rsidRDefault="009102DB" w:rsidP="009102DB">
      <w:pPr>
        <w:pStyle w:val="ListParagraph"/>
      </w:pPr>
    </w:p>
    <w:p w14:paraId="1D494489" w14:textId="583430D5" w:rsidR="00225695" w:rsidRDefault="009102DB" w:rsidP="009102D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BDF2" wp14:editId="17702931">
                <wp:simplePos x="0" y="0"/>
                <wp:positionH relativeFrom="column">
                  <wp:posOffset>1676400</wp:posOffset>
                </wp:positionH>
                <wp:positionV relativeFrom="paragraph">
                  <wp:posOffset>300355</wp:posOffset>
                </wp:positionV>
                <wp:extent cx="1003300" cy="825500"/>
                <wp:effectExtent l="0" t="0" r="6350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099C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2pt;margin-top:23.65pt;width:79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225695">
        <w:t>The document title will appear, however, it will not autogenerate the region/team.  Add region/team to Title</w:t>
      </w:r>
    </w:p>
    <w:p w14:paraId="47B21E45" w14:textId="78FDFF46" w:rsidR="009102DB" w:rsidRDefault="009102DB" w:rsidP="009102DB">
      <w:pPr>
        <w:pStyle w:val="ListParagraph"/>
      </w:pPr>
    </w:p>
    <w:p w14:paraId="37E14755" w14:textId="03E1665A" w:rsidR="00225695" w:rsidRDefault="00225695" w:rsidP="00225695">
      <w:pPr>
        <w:pStyle w:val="ListParagraph"/>
        <w:jc w:val="center"/>
      </w:pPr>
      <w:r>
        <w:rPr>
          <w:noProof/>
        </w:rPr>
        <w:drawing>
          <wp:inline distT="0" distB="0" distL="0" distR="0" wp14:anchorId="4F733561" wp14:editId="61E7C3C0">
            <wp:extent cx="5102352" cy="2952387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29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E43C" w14:textId="77777777" w:rsidR="009102DB" w:rsidRDefault="009102DB" w:rsidP="009102DB">
      <w:pPr>
        <w:pStyle w:val="ListParagraph"/>
      </w:pPr>
    </w:p>
    <w:p w14:paraId="13C62903" w14:textId="77777777" w:rsidR="009102DB" w:rsidRDefault="009102DB" w:rsidP="009102DB">
      <w:pPr>
        <w:pStyle w:val="ListParagraph"/>
      </w:pPr>
    </w:p>
    <w:p w14:paraId="4DB5FC58" w14:textId="77777777" w:rsidR="009102DB" w:rsidRDefault="009102DB" w:rsidP="009102DB">
      <w:pPr>
        <w:pStyle w:val="ListParagraph"/>
      </w:pPr>
    </w:p>
    <w:p w14:paraId="36EE14F4" w14:textId="77777777" w:rsidR="009102DB" w:rsidRDefault="009102DB" w:rsidP="009102DB">
      <w:pPr>
        <w:pStyle w:val="ListParagraph"/>
      </w:pPr>
    </w:p>
    <w:p w14:paraId="23697764" w14:textId="77777777" w:rsidR="009102DB" w:rsidRDefault="009102DB" w:rsidP="009102DB">
      <w:pPr>
        <w:pStyle w:val="ListParagraph"/>
      </w:pPr>
    </w:p>
    <w:p w14:paraId="74CF8813" w14:textId="5D35B99F" w:rsidR="00DE5457" w:rsidRDefault="00225695" w:rsidP="009102DB">
      <w:pPr>
        <w:pStyle w:val="ListParagraph"/>
        <w:numPr>
          <w:ilvl w:val="0"/>
          <w:numId w:val="1"/>
        </w:numPr>
      </w:pPr>
      <w:r>
        <w:t xml:space="preserve">Click on Client Information </w:t>
      </w:r>
      <w:r w:rsidR="0032621F">
        <w:t xml:space="preserve">section </w:t>
      </w:r>
      <w:r>
        <w:t xml:space="preserve">and add </w:t>
      </w:r>
      <w:r w:rsidR="00DE5457">
        <w:t>I</w:t>
      </w:r>
      <w:r>
        <w:t>-T</w:t>
      </w:r>
      <w:r w:rsidR="00DE5457">
        <w:t>eams</w:t>
      </w:r>
      <w:r>
        <w:t xml:space="preserve"> ID</w:t>
      </w:r>
      <w:r w:rsidR="00DE5457">
        <w:t xml:space="preserve"> </w:t>
      </w:r>
      <w:r>
        <w:t xml:space="preserve">and Service Coordinator </w:t>
      </w:r>
    </w:p>
    <w:p w14:paraId="227554AA" w14:textId="02941B18" w:rsidR="00225695" w:rsidRDefault="00225695" w:rsidP="00225695">
      <w:pPr>
        <w:pStyle w:val="ListParagraph"/>
        <w:jc w:val="center"/>
      </w:pPr>
      <w:r>
        <w:rPr>
          <w:noProof/>
        </w:rPr>
        <w:drawing>
          <wp:inline distT="0" distB="0" distL="0" distR="0" wp14:anchorId="06E02563" wp14:editId="46003E2A">
            <wp:extent cx="5257800" cy="235646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9011" cy="236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420A7" w14:textId="711F0105" w:rsidR="00DE5457" w:rsidRDefault="00DE5457" w:rsidP="00DE5457">
      <w:pPr>
        <w:pStyle w:val="ListParagraph"/>
        <w:numPr>
          <w:ilvl w:val="0"/>
          <w:numId w:val="1"/>
        </w:numPr>
      </w:pPr>
      <w:r>
        <w:t>Click Next to</w:t>
      </w:r>
      <w:r w:rsidR="00225695">
        <w:t xml:space="preserve"> move to the Initial Phone Call/Initial Visit section or Click on Change Section to move to the audit tool that is being completed.</w:t>
      </w:r>
    </w:p>
    <w:p w14:paraId="4D770B1C" w14:textId="77777777" w:rsidR="009102DB" w:rsidRDefault="009102DB" w:rsidP="009102DB">
      <w:pPr>
        <w:pStyle w:val="ListParagraph"/>
      </w:pPr>
    </w:p>
    <w:p w14:paraId="3E8F3379" w14:textId="40A3FD1A" w:rsidR="00DE5457" w:rsidRDefault="00DE5457" w:rsidP="00DE5457">
      <w:pPr>
        <w:pStyle w:val="ListParagraph"/>
        <w:numPr>
          <w:ilvl w:val="0"/>
          <w:numId w:val="1"/>
        </w:numPr>
      </w:pPr>
      <w:r>
        <w:t>Click on Save</w:t>
      </w:r>
      <w:r w:rsidR="00225695">
        <w:t xml:space="preserve"> when all audit tools are completed at that time.</w:t>
      </w:r>
    </w:p>
    <w:p w14:paraId="3BC95A69" w14:textId="6AF21965" w:rsidR="00DE5457" w:rsidRDefault="00DE5457" w:rsidP="00DE5457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225695">
        <w:rPr>
          <w:b/>
          <w:color w:val="FF0000"/>
        </w:rPr>
        <w:t>Do not click on Save and Lock unless you do not want this to be a running record.</w:t>
      </w:r>
      <w:r w:rsidR="00225695">
        <w:rPr>
          <w:b/>
          <w:color w:val="FF0000"/>
        </w:rPr>
        <w:t xml:space="preserve">  This will not allow any further audits to be added to this file and another one will need to be created for subsequent audits for this child.</w:t>
      </w:r>
    </w:p>
    <w:p w14:paraId="4F822A9C" w14:textId="77777777" w:rsidR="009102DB" w:rsidRDefault="009102DB" w:rsidP="009102DB">
      <w:pPr>
        <w:pStyle w:val="ListParagraph"/>
      </w:pPr>
    </w:p>
    <w:p w14:paraId="00DB4A2C" w14:textId="7D9F0730" w:rsidR="00E626F8" w:rsidRDefault="00225695" w:rsidP="009102DB">
      <w:pPr>
        <w:pStyle w:val="ListParagraph"/>
        <w:numPr>
          <w:ilvl w:val="0"/>
          <w:numId w:val="1"/>
        </w:numPr>
      </w:pPr>
      <w:r>
        <w:t>Once Saved, this</w:t>
      </w:r>
      <w:r w:rsidR="00DE5457">
        <w:t xml:space="preserve"> will add to files and any time you</w:t>
      </w:r>
      <w:r>
        <w:t xml:space="preserve"> need to complete a new audit, </w:t>
      </w:r>
      <w:r w:rsidR="00DE5457">
        <w:t xml:space="preserve">click on it in the Notes and Form </w:t>
      </w:r>
      <w:r>
        <w:t>section</w:t>
      </w:r>
    </w:p>
    <w:p w14:paraId="188CC8B1" w14:textId="6DEF34D2" w:rsidR="00DE5457" w:rsidRDefault="00E626F8" w:rsidP="00E626F8">
      <w:pPr>
        <w:pStyle w:val="ListParagraph"/>
      </w:pPr>
      <w:r>
        <w:rPr>
          <w:noProof/>
        </w:rPr>
        <w:drawing>
          <wp:inline distT="0" distB="0" distL="0" distR="0" wp14:anchorId="2698EA6B" wp14:editId="3849452A">
            <wp:extent cx="5943600" cy="17329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CCE" w14:textId="5125E209" w:rsidR="009102DB" w:rsidRDefault="009102DB" w:rsidP="009102DB">
      <w:pPr>
        <w:pStyle w:val="ListParagraph"/>
      </w:pPr>
    </w:p>
    <w:p w14:paraId="6ECF5DD2" w14:textId="77777777" w:rsidR="009102DB" w:rsidRDefault="009102DB" w:rsidP="009102DB">
      <w:pPr>
        <w:pStyle w:val="ListParagraph"/>
      </w:pPr>
    </w:p>
    <w:p w14:paraId="0E935BE7" w14:textId="77777777" w:rsidR="009102DB" w:rsidRDefault="009102DB" w:rsidP="009102DB">
      <w:pPr>
        <w:pStyle w:val="ListParagraph"/>
      </w:pPr>
    </w:p>
    <w:p w14:paraId="25C8CB1C" w14:textId="77777777" w:rsidR="009102DB" w:rsidRDefault="009102DB" w:rsidP="009102DB">
      <w:pPr>
        <w:pStyle w:val="ListParagraph"/>
      </w:pPr>
    </w:p>
    <w:p w14:paraId="53F1F641" w14:textId="0F806F63" w:rsidR="009102DB" w:rsidRDefault="009102DB" w:rsidP="009102DB">
      <w:pPr>
        <w:pStyle w:val="ListParagraph"/>
      </w:pPr>
    </w:p>
    <w:p w14:paraId="6457BDA9" w14:textId="77777777" w:rsidR="009102DB" w:rsidRDefault="009102DB" w:rsidP="009102DB">
      <w:pPr>
        <w:pStyle w:val="ListParagraph"/>
      </w:pPr>
    </w:p>
    <w:p w14:paraId="396CBB29" w14:textId="77777777" w:rsidR="009102DB" w:rsidRDefault="009102DB" w:rsidP="009102DB">
      <w:pPr>
        <w:pStyle w:val="ListParagraph"/>
      </w:pPr>
    </w:p>
    <w:p w14:paraId="255929A6" w14:textId="77777777" w:rsidR="009102DB" w:rsidRDefault="009102DB" w:rsidP="009102DB">
      <w:pPr>
        <w:pStyle w:val="ListParagraph"/>
      </w:pPr>
    </w:p>
    <w:p w14:paraId="4E390528" w14:textId="77777777" w:rsidR="009102DB" w:rsidRDefault="009102DB" w:rsidP="009102DB">
      <w:pPr>
        <w:pStyle w:val="ListParagraph"/>
      </w:pPr>
    </w:p>
    <w:p w14:paraId="7C7F0769" w14:textId="20CE4F52" w:rsidR="009102DB" w:rsidRDefault="009102DB" w:rsidP="009102DB">
      <w:pPr>
        <w:pStyle w:val="ListParagraph"/>
      </w:pPr>
    </w:p>
    <w:p w14:paraId="0CCA50F5" w14:textId="37537A45" w:rsidR="00E626F8" w:rsidRDefault="009102DB" w:rsidP="009102D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EC4A5" wp14:editId="33196EAC">
                <wp:simplePos x="0" y="0"/>
                <wp:positionH relativeFrom="column">
                  <wp:posOffset>2425700</wp:posOffset>
                </wp:positionH>
                <wp:positionV relativeFrom="paragraph">
                  <wp:posOffset>203200</wp:posOffset>
                </wp:positionV>
                <wp:extent cx="2463800" cy="1962150"/>
                <wp:effectExtent l="38100" t="0" r="317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3800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ED1F8" id="Straight Arrow Connector 21" o:spid="_x0000_s1026" type="#_x0000_t32" style="position:absolute;margin-left:191pt;margin-top:16pt;width:194pt;height:15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AD8A" wp14:editId="6CCEC959">
                <wp:simplePos x="0" y="0"/>
                <wp:positionH relativeFrom="column">
                  <wp:posOffset>2546350</wp:posOffset>
                </wp:positionH>
                <wp:positionV relativeFrom="paragraph">
                  <wp:posOffset>158750</wp:posOffset>
                </wp:positionV>
                <wp:extent cx="3365500" cy="1206500"/>
                <wp:effectExtent l="0" t="0" r="82550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120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CC652" id="Straight Arrow Connector 20" o:spid="_x0000_s1026" type="#_x0000_t32" style="position:absolute;margin-left:200.5pt;margin-top:12.5pt;width:26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E626F8">
        <w:t>Click on the file folder to the far right and it will open the document in files.  Share with your region/team.</w:t>
      </w:r>
    </w:p>
    <w:p w14:paraId="60E0EC49" w14:textId="54B8E819" w:rsidR="00E626F8" w:rsidRDefault="00E626F8" w:rsidP="00E626F8">
      <w:pPr>
        <w:pStyle w:val="ListParagraph"/>
        <w:jc w:val="center"/>
        <w:rPr>
          <w:noProof/>
        </w:rPr>
      </w:pPr>
      <w:r>
        <w:rPr>
          <w:noProof/>
        </w:rPr>
        <w:drawing>
          <wp:inline distT="0" distB="0" distL="0" distR="0" wp14:anchorId="32C60D16" wp14:editId="5C962CC3">
            <wp:extent cx="5943600" cy="17329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2247" w14:textId="6C41E74E" w:rsidR="00E626F8" w:rsidRDefault="00E626F8" w:rsidP="00E626F8">
      <w:pPr>
        <w:pStyle w:val="ListParagraph"/>
        <w:jc w:val="center"/>
      </w:pPr>
      <w:r>
        <w:rPr>
          <w:noProof/>
        </w:rPr>
        <w:drawing>
          <wp:inline distT="0" distB="0" distL="0" distR="0" wp14:anchorId="42A2B81E" wp14:editId="70158D57">
            <wp:extent cx="4909815" cy="2286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98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1872" w14:textId="21540346" w:rsidR="00DE5457" w:rsidRDefault="00DE5457" w:rsidP="00DE5457">
      <w:pPr>
        <w:pStyle w:val="ListParagraph"/>
      </w:pPr>
    </w:p>
    <w:p w14:paraId="47FD1338" w14:textId="77777777" w:rsidR="009102DB" w:rsidRDefault="009102DB" w:rsidP="009102DB">
      <w:pPr>
        <w:pStyle w:val="ListParagraph"/>
      </w:pPr>
    </w:p>
    <w:p w14:paraId="24D6B56F" w14:textId="77777777" w:rsidR="009102DB" w:rsidRDefault="009102DB" w:rsidP="009102DB">
      <w:pPr>
        <w:pStyle w:val="ListParagraph"/>
      </w:pPr>
    </w:p>
    <w:p w14:paraId="4F3593A3" w14:textId="77777777" w:rsidR="009102DB" w:rsidRDefault="009102DB" w:rsidP="009102DB">
      <w:pPr>
        <w:pStyle w:val="ListParagraph"/>
      </w:pPr>
    </w:p>
    <w:p w14:paraId="6DE307ED" w14:textId="77777777" w:rsidR="009102DB" w:rsidRDefault="009102DB" w:rsidP="009102DB">
      <w:pPr>
        <w:pStyle w:val="ListParagraph"/>
      </w:pPr>
    </w:p>
    <w:p w14:paraId="4812B8E1" w14:textId="77777777" w:rsidR="009102DB" w:rsidRDefault="009102DB" w:rsidP="009102DB">
      <w:pPr>
        <w:pStyle w:val="ListParagraph"/>
      </w:pPr>
    </w:p>
    <w:p w14:paraId="1634F7E5" w14:textId="77777777" w:rsidR="009102DB" w:rsidRDefault="009102DB" w:rsidP="009102DB">
      <w:pPr>
        <w:pStyle w:val="ListParagraph"/>
      </w:pPr>
    </w:p>
    <w:p w14:paraId="4C084F29" w14:textId="77777777" w:rsidR="009102DB" w:rsidRDefault="009102DB" w:rsidP="009102DB">
      <w:pPr>
        <w:pStyle w:val="ListParagraph"/>
      </w:pPr>
    </w:p>
    <w:p w14:paraId="070CBCF3" w14:textId="77777777" w:rsidR="009102DB" w:rsidRDefault="009102DB" w:rsidP="009102DB">
      <w:pPr>
        <w:pStyle w:val="ListParagraph"/>
      </w:pPr>
    </w:p>
    <w:p w14:paraId="79A7E7F4" w14:textId="77777777" w:rsidR="009102DB" w:rsidRDefault="009102DB" w:rsidP="009102DB">
      <w:pPr>
        <w:pStyle w:val="ListParagraph"/>
      </w:pPr>
    </w:p>
    <w:p w14:paraId="2C918C56" w14:textId="77777777" w:rsidR="009102DB" w:rsidRDefault="009102DB" w:rsidP="009102DB">
      <w:pPr>
        <w:pStyle w:val="ListParagraph"/>
      </w:pPr>
    </w:p>
    <w:p w14:paraId="29268E51" w14:textId="77777777" w:rsidR="009102DB" w:rsidRDefault="009102DB" w:rsidP="009102DB">
      <w:pPr>
        <w:pStyle w:val="ListParagraph"/>
      </w:pPr>
    </w:p>
    <w:p w14:paraId="5C763BAE" w14:textId="77777777" w:rsidR="009102DB" w:rsidRDefault="009102DB" w:rsidP="009102DB">
      <w:pPr>
        <w:pStyle w:val="ListParagraph"/>
      </w:pPr>
    </w:p>
    <w:p w14:paraId="2B395D0E" w14:textId="77777777" w:rsidR="009102DB" w:rsidRDefault="009102DB" w:rsidP="009102DB">
      <w:pPr>
        <w:pStyle w:val="ListParagraph"/>
      </w:pPr>
    </w:p>
    <w:p w14:paraId="5074905A" w14:textId="77777777" w:rsidR="009102DB" w:rsidRDefault="009102DB" w:rsidP="009102DB">
      <w:pPr>
        <w:pStyle w:val="ListParagraph"/>
      </w:pPr>
    </w:p>
    <w:p w14:paraId="07627AE7" w14:textId="77777777" w:rsidR="009102DB" w:rsidRDefault="009102DB" w:rsidP="009102DB">
      <w:pPr>
        <w:pStyle w:val="ListParagraph"/>
      </w:pPr>
    </w:p>
    <w:p w14:paraId="053AE7F3" w14:textId="77777777" w:rsidR="009102DB" w:rsidRDefault="009102DB" w:rsidP="009102DB">
      <w:pPr>
        <w:pStyle w:val="ListParagraph"/>
      </w:pPr>
    </w:p>
    <w:p w14:paraId="358A17C3" w14:textId="77777777" w:rsidR="009102DB" w:rsidRDefault="009102DB" w:rsidP="009102DB">
      <w:pPr>
        <w:pStyle w:val="ListParagraph"/>
      </w:pPr>
    </w:p>
    <w:p w14:paraId="5D0CA32F" w14:textId="77777777" w:rsidR="009102DB" w:rsidRDefault="009102DB" w:rsidP="009102DB">
      <w:pPr>
        <w:pStyle w:val="ListParagraph"/>
      </w:pPr>
    </w:p>
    <w:p w14:paraId="67C677AF" w14:textId="77777777" w:rsidR="009102DB" w:rsidRDefault="009102DB" w:rsidP="009102DB">
      <w:pPr>
        <w:pStyle w:val="ListParagraph"/>
      </w:pPr>
    </w:p>
    <w:p w14:paraId="2F0E667A" w14:textId="7BF6EFB1" w:rsidR="00E626F8" w:rsidRDefault="00E626F8" w:rsidP="009102DB">
      <w:pPr>
        <w:pStyle w:val="ListParagraph"/>
        <w:numPr>
          <w:ilvl w:val="0"/>
          <w:numId w:val="1"/>
        </w:numPr>
      </w:pPr>
      <w:r>
        <w:lastRenderedPageBreak/>
        <w:t>Example of what you will see within the audit tools:</w:t>
      </w:r>
    </w:p>
    <w:p w14:paraId="3B3A9ACE" w14:textId="0E9F4778" w:rsidR="00E626F8" w:rsidRPr="00DE5457" w:rsidRDefault="00E626F8" w:rsidP="00E626F8">
      <w:pPr>
        <w:pStyle w:val="ListParagraph"/>
        <w:jc w:val="center"/>
      </w:pPr>
      <w:r>
        <w:rPr>
          <w:noProof/>
        </w:rPr>
        <w:drawing>
          <wp:inline distT="0" distB="0" distL="0" distR="0" wp14:anchorId="0F857A73" wp14:editId="031AFDF3">
            <wp:extent cx="5441950" cy="4414026"/>
            <wp:effectExtent l="0" t="0" r="635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9375" cy="442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6F8" w:rsidRPr="00DE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0A73"/>
    <w:multiLevelType w:val="hybridMultilevel"/>
    <w:tmpl w:val="B60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57"/>
    <w:rsid w:val="00225695"/>
    <w:rsid w:val="0032621F"/>
    <w:rsid w:val="00523546"/>
    <w:rsid w:val="006664CB"/>
    <w:rsid w:val="00842959"/>
    <w:rsid w:val="009102DB"/>
    <w:rsid w:val="00DE5457"/>
    <w:rsid w:val="00E626F8"/>
    <w:rsid w:val="00EC2BAC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6B6"/>
  <w15:chartTrackingRefBased/>
  <w15:docId w15:val="{FB8DE3D8-224F-4176-BCB8-D4E6D7D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4E7B-35F1-4CA3-B09C-6F4539F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Neubauer</dc:creator>
  <cp:keywords/>
  <dc:description/>
  <cp:lastModifiedBy>Julie Sorrick</cp:lastModifiedBy>
  <cp:revision>2</cp:revision>
  <dcterms:created xsi:type="dcterms:W3CDTF">2018-08-02T21:57:00Z</dcterms:created>
  <dcterms:modified xsi:type="dcterms:W3CDTF">2018-08-02T21:57:00Z</dcterms:modified>
</cp:coreProperties>
</file>